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84D2B" w14:textId="77777777" w:rsidR="00A40012" w:rsidRPr="00A40012" w:rsidRDefault="00A40012" w:rsidP="00A40012">
      <w:pPr>
        <w:spacing w:after="0" w:line="240" w:lineRule="auto"/>
        <w:rPr>
          <w:rFonts w:ascii="Times New Roman" w:eastAsia="ヒラギノ角ゴ Pro W3" w:hAnsi="Times New Roman" w:cs="Times New Roman"/>
          <w:b/>
          <w:color w:val="000000"/>
          <w:sz w:val="24"/>
          <w:szCs w:val="20"/>
          <w:highlight w:val="yellow"/>
          <w:lang w:val="en-US" w:eastAsia="en-GB"/>
        </w:rPr>
      </w:pPr>
    </w:p>
    <w:p w14:paraId="64A5371F" w14:textId="1642DF14" w:rsidR="00A40012" w:rsidRDefault="00F0632A" w:rsidP="00920D95">
      <w:pPr>
        <w:spacing w:after="0" w:line="240" w:lineRule="auto"/>
        <w:jc w:val="center"/>
        <w:rPr>
          <w:rFonts w:ascii="Times New Roman" w:eastAsia="ヒラギノ角ゴ Pro W3" w:hAnsi="Times New Roman" w:cs="Times New Roman"/>
          <w:b/>
          <w:color w:val="000000"/>
          <w:sz w:val="24"/>
          <w:szCs w:val="20"/>
          <w:lang w:eastAsia="en-GB"/>
        </w:rPr>
      </w:pPr>
      <w:r>
        <w:rPr>
          <w:noProof/>
        </w:rPr>
        <w:drawing>
          <wp:inline distT="0" distB="0" distL="0" distR="0" wp14:anchorId="3FB34547" wp14:editId="17C796F2">
            <wp:extent cx="1394460" cy="1394460"/>
            <wp:effectExtent l="0" t="0" r="0" b="0"/>
            <wp:docPr id="14079599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08B8F" w14:textId="77777777" w:rsidR="00920D95" w:rsidRPr="00A40012" w:rsidRDefault="00920D95" w:rsidP="00920D95">
      <w:pPr>
        <w:spacing w:after="0" w:line="240" w:lineRule="auto"/>
        <w:jc w:val="center"/>
        <w:rPr>
          <w:rFonts w:ascii="Times New Roman" w:eastAsia="ヒラギノ角ゴ Pro W3" w:hAnsi="Times New Roman" w:cs="Times New Roman"/>
          <w:b/>
          <w:color w:val="000000"/>
          <w:sz w:val="24"/>
          <w:szCs w:val="20"/>
          <w:lang w:eastAsia="en-GB"/>
        </w:rPr>
      </w:pPr>
    </w:p>
    <w:p w14:paraId="1436CAFD" w14:textId="50D998B3" w:rsidR="00A40012" w:rsidRPr="00A40012" w:rsidRDefault="006F00EF" w:rsidP="00A40012">
      <w:pPr>
        <w:spacing w:after="0" w:line="240" w:lineRule="auto"/>
        <w:jc w:val="center"/>
        <w:rPr>
          <w:rFonts w:ascii="Calibri" w:eastAsia="ヒラギノ角ゴ Pro W3" w:hAnsi="Calibri" w:cs="Times New Roman"/>
          <w:b/>
          <w:color w:val="000000"/>
          <w:sz w:val="24"/>
          <w:szCs w:val="24"/>
          <w:lang w:eastAsia="en-GB"/>
        </w:rPr>
      </w:pPr>
      <w:r>
        <w:rPr>
          <w:rFonts w:ascii="Calibri" w:eastAsia="ヒラギノ角ゴ Pro W3" w:hAnsi="Calibri" w:cs="Times New Roman"/>
          <w:b/>
          <w:color w:val="000000"/>
          <w:sz w:val="24"/>
          <w:szCs w:val="24"/>
          <w:lang w:eastAsia="en-GB"/>
        </w:rPr>
        <w:t>Local Governing Body</w:t>
      </w:r>
    </w:p>
    <w:p w14:paraId="07B6ED5B" w14:textId="3D492FBF" w:rsidR="00A40012" w:rsidRPr="00A40012" w:rsidRDefault="008B4F88" w:rsidP="00A40012">
      <w:pPr>
        <w:spacing w:after="0" w:line="240" w:lineRule="auto"/>
        <w:jc w:val="center"/>
        <w:rPr>
          <w:rFonts w:ascii="Calibri" w:eastAsia="ヒラギノ角ゴ Pro W3" w:hAnsi="Calibri" w:cs="Times New Roman"/>
          <w:b/>
          <w:color w:val="000000"/>
          <w:sz w:val="24"/>
          <w:szCs w:val="24"/>
          <w:lang w:eastAsia="en-GB"/>
        </w:rPr>
      </w:pPr>
      <w:r>
        <w:rPr>
          <w:rFonts w:ascii="Calibri" w:eastAsia="ヒラギノ角ゴ Pro W3" w:hAnsi="Calibri" w:cs="Times New Roman"/>
          <w:b/>
          <w:color w:val="000000"/>
          <w:sz w:val="24"/>
          <w:szCs w:val="24"/>
          <w:lang w:eastAsia="en-GB"/>
        </w:rPr>
        <w:t xml:space="preserve">Attendance Register </w:t>
      </w:r>
      <w:r w:rsidR="00F0632A">
        <w:rPr>
          <w:rFonts w:ascii="Calibri" w:eastAsia="ヒラギノ角ゴ Pro W3" w:hAnsi="Calibri" w:cs="Times New Roman"/>
          <w:b/>
          <w:color w:val="000000"/>
          <w:sz w:val="24"/>
          <w:szCs w:val="24"/>
          <w:lang w:eastAsia="en-GB"/>
        </w:rPr>
        <w:t>2024-25</w:t>
      </w:r>
    </w:p>
    <w:p w14:paraId="064AE1C8" w14:textId="650A5AE3" w:rsidR="00A40012" w:rsidRDefault="00A40012" w:rsidP="00A40012">
      <w:pPr>
        <w:tabs>
          <w:tab w:val="left" w:pos="0"/>
        </w:tabs>
        <w:spacing w:after="0" w:line="240" w:lineRule="auto"/>
        <w:ind w:left="720" w:hanging="720"/>
        <w:jc w:val="both"/>
        <w:rPr>
          <w:rFonts w:ascii="Calibri" w:eastAsia="ヒラギノ角ゴ Pro W3" w:hAnsi="Calibri" w:cs="Times New Roman"/>
          <w:b/>
          <w:color w:val="000000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2268"/>
        <w:gridCol w:w="1559"/>
        <w:gridCol w:w="1559"/>
        <w:gridCol w:w="1559"/>
        <w:gridCol w:w="1559"/>
      </w:tblGrid>
      <w:tr w:rsidR="00F0632A" w:rsidRPr="00BF7014" w14:paraId="5A032663" w14:textId="6C0BF475" w:rsidTr="00F0632A">
        <w:tc>
          <w:tcPr>
            <w:tcW w:w="2268" w:type="dxa"/>
          </w:tcPr>
          <w:p w14:paraId="35691FD9" w14:textId="19026838" w:rsidR="00F0632A" w:rsidRPr="00BF7014" w:rsidRDefault="00F0632A" w:rsidP="008B4F88">
            <w:pPr>
              <w:tabs>
                <w:tab w:val="left" w:pos="0"/>
              </w:tabs>
              <w:jc w:val="both"/>
              <w:rPr>
                <w:rFonts w:ascii="Calibri" w:eastAsia="ヒラギノ角ゴ Pro W3" w:hAnsi="Calibri" w:cs="Times New Roman"/>
                <w:b/>
                <w:bCs/>
                <w:color w:val="000000"/>
              </w:rPr>
            </w:pPr>
            <w:r w:rsidRPr="00BF7014">
              <w:rPr>
                <w:rFonts w:ascii="Calibri" w:eastAsia="ヒラギノ角ゴ Pro W3" w:hAnsi="Calibri" w:cs="Times New Roman"/>
                <w:b/>
                <w:bCs/>
                <w:color w:val="000000"/>
              </w:rPr>
              <w:t>Governor</w:t>
            </w:r>
          </w:p>
        </w:tc>
        <w:tc>
          <w:tcPr>
            <w:tcW w:w="2268" w:type="dxa"/>
          </w:tcPr>
          <w:p w14:paraId="32B1276C" w14:textId="47DB7774" w:rsidR="00F0632A" w:rsidRPr="00BF7014" w:rsidRDefault="00F0632A" w:rsidP="008B4F88">
            <w:pPr>
              <w:tabs>
                <w:tab w:val="left" w:pos="0"/>
              </w:tabs>
              <w:jc w:val="both"/>
              <w:rPr>
                <w:rFonts w:eastAsia="ヒラギノ角ゴ Pro W3" w:cstheme="minorHAnsi"/>
                <w:b/>
                <w:bCs/>
              </w:rPr>
            </w:pPr>
            <w:r>
              <w:rPr>
                <w:rFonts w:eastAsia="ヒラギノ角ゴ Pro W3" w:cstheme="minorHAnsi"/>
                <w:b/>
                <w:bCs/>
              </w:rPr>
              <w:t>Category</w:t>
            </w:r>
          </w:p>
        </w:tc>
        <w:tc>
          <w:tcPr>
            <w:tcW w:w="1559" w:type="dxa"/>
            <w:shd w:val="clear" w:color="auto" w:fill="auto"/>
          </w:tcPr>
          <w:p w14:paraId="6C1AF7F3" w14:textId="5E02F28D" w:rsidR="00F0632A" w:rsidRDefault="00F0632A" w:rsidP="00BF7014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b/>
                <w:bCs/>
                <w:color w:val="000000"/>
              </w:rPr>
            </w:pPr>
            <w:r>
              <w:rPr>
                <w:rFonts w:ascii="Calibri" w:eastAsia="ヒラギノ角ゴ Pro W3" w:hAnsi="Calibri" w:cs="Times New Roman"/>
                <w:b/>
                <w:bCs/>
                <w:color w:val="000000"/>
              </w:rPr>
              <w:t>16/10/2024</w:t>
            </w:r>
          </w:p>
        </w:tc>
        <w:tc>
          <w:tcPr>
            <w:tcW w:w="1559" w:type="dxa"/>
            <w:shd w:val="clear" w:color="auto" w:fill="auto"/>
          </w:tcPr>
          <w:p w14:paraId="1272D286" w14:textId="7529D267" w:rsidR="00F0632A" w:rsidRPr="00BF7014" w:rsidRDefault="00F0632A" w:rsidP="00BF7014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b/>
                <w:bCs/>
                <w:color w:val="000000"/>
              </w:rPr>
            </w:pPr>
            <w:r>
              <w:rPr>
                <w:rFonts w:ascii="Calibri" w:eastAsia="ヒラギノ角ゴ Pro W3" w:hAnsi="Calibri" w:cs="Times New Roman"/>
                <w:b/>
                <w:bCs/>
                <w:color w:val="000000"/>
              </w:rPr>
              <w:t>05/12/2024</w:t>
            </w:r>
          </w:p>
        </w:tc>
        <w:tc>
          <w:tcPr>
            <w:tcW w:w="1559" w:type="dxa"/>
            <w:shd w:val="clear" w:color="auto" w:fill="auto"/>
          </w:tcPr>
          <w:p w14:paraId="472B33BC" w14:textId="363B73C4" w:rsidR="00F0632A" w:rsidRDefault="00F0632A" w:rsidP="00BF7014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b/>
                <w:bCs/>
                <w:color w:val="000000"/>
              </w:rPr>
            </w:pPr>
            <w:r>
              <w:rPr>
                <w:rFonts w:ascii="Calibri" w:eastAsia="ヒラギノ角ゴ Pro W3" w:hAnsi="Calibri" w:cs="Times New Roman"/>
                <w:b/>
                <w:bCs/>
                <w:color w:val="000000"/>
              </w:rPr>
              <w:t>27/02/2025</w:t>
            </w:r>
          </w:p>
        </w:tc>
        <w:tc>
          <w:tcPr>
            <w:tcW w:w="1559" w:type="dxa"/>
            <w:shd w:val="clear" w:color="auto" w:fill="auto"/>
          </w:tcPr>
          <w:p w14:paraId="21AE267D" w14:textId="323E9B0C" w:rsidR="00F0632A" w:rsidRDefault="00F0632A" w:rsidP="00BF7014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b/>
                <w:bCs/>
                <w:color w:val="000000"/>
              </w:rPr>
            </w:pPr>
            <w:r>
              <w:rPr>
                <w:rFonts w:ascii="Calibri" w:eastAsia="ヒラギノ角ゴ Pro W3" w:hAnsi="Calibri" w:cs="Times New Roman"/>
                <w:b/>
                <w:bCs/>
                <w:color w:val="000000"/>
              </w:rPr>
              <w:t>12/06/2025</w:t>
            </w:r>
          </w:p>
        </w:tc>
      </w:tr>
      <w:tr w:rsidR="00F0632A" w14:paraId="138AF7DC" w14:textId="31075829" w:rsidTr="00B732FD">
        <w:tc>
          <w:tcPr>
            <w:tcW w:w="2268" w:type="dxa"/>
            <w:vAlign w:val="center"/>
          </w:tcPr>
          <w:p w14:paraId="45E47749" w14:textId="6A4EFDFF" w:rsidR="00F0632A" w:rsidRDefault="00F0632A" w:rsidP="00BF7014">
            <w:pPr>
              <w:tabs>
                <w:tab w:val="left" w:pos="0"/>
              </w:tabs>
              <w:jc w:val="both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Elly McGarry</w:t>
            </w:r>
          </w:p>
        </w:tc>
        <w:tc>
          <w:tcPr>
            <w:tcW w:w="2268" w:type="dxa"/>
            <w:vAlign w:val="bottom"/>
          </w:tcPr>
          <w:p w14:paraId="74BD6419" w14:textId="6B818C41" w:rsidR="00F0632A" w:rsidRDefault="00F0632A" w:rsidP="00BF7014">
            <w:pPr>
              <w:tabs>
                <w:tab w:val="left" w:pos="0"/>
              </w:tabs>
              <w:jc w:val="both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Appointed Staff</w:t>
            </w:r>
          </w:p>
        </w:tc>
        <w:tc>
          <w:tcPr>
            <w:tcW w:w="1559" w:type="dxa"/>
            <w:shd w:val="clear" w:color="auto" w:fill="auto"/>
          </w:tcPr>
          <w:p w14:paraId="636FBBC6" w14:textId="6CB5964B" w:rsidR="00F0632A" w:rsidRDefault="00F0632A" w:rsidP="005F0A11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AC</w:t>
            </w:r>
          </w:p>
        </w:tc>
        <w:tc>
          <w:tcPr>
            <w:tcW w:w="1559" w:type="dxa"/>
            <w:shd w:val="clear" w:color="auto" w:fill="808080" w:themeFill="background1" w:themeFillShade="80"/>
          </w:tcPr>
          <w:p w14:paraId="4E93B4C6" w14:textId="6F5A7705" w:rsidR="00F0632A" w:rsidRDefault="00F0632A" w:rsidP="005F0A11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808080" w:themeFill="background1" w:themeFillShade="80"/>
          </w:tcPr>
          <w:p w14:paraId="62528AAE" w14:textId="77777777" w:rsidR="00F0632A" w:rsidRDefault="00F0632A" w:rsidP="005F0A11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808080" w:themeFill="background1" w:themeFillShade="80"/>
          </w:tcPr>
          <w:p w14:paraId="01CDF311" w14:textId="77777777" w:rsidR="00F0632A" w:rsidRDefault="00F0632A" w:rsidP="005F0A11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</w:p>
        </w:tc>
      </w:tr>
      <w:tr w:rsidR="00F0632A" w14:paraId="44EA0986" w14:textId="54F2824E" w:rsidTr="00B732FD">
        <w:tc>
          <w:tcPr>
            <w:tcW w:w="2268" w:type="dxa"/>
            <w:vAlign w:val="center"/>
          </w:tcPr>
          <w:p w14:paraId="555363ED" w14:textId="060D7646" w:rsidR="00F0632A" w:rsidRDefault="00B732FD" w:rsidP="00BF7014">
            <w:pPr>
              <w:tabs>
                <w:tab w:val="left" w:pos="0"/>
              </w:tabs>
              <w:jc w:val="both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Kate Frankland</w:t>
            </w:r>
          </w:p>
        </w:tc>
        <w:tc>
          <w:tcPr>
            <w:tcW w:w="2268" w:type="dxa"/>
            <w:vAlign w:val="bottom"/>
          </w:tcPr>
          <w:p w14:paraId="7FF5788B" w14:textId="50343F44" w:rsidR="00F0632A" w:rsidRDefault="00F0632A" w:rsidP="00BF7014">
            <w:pPr>
              <w:tabs>
                <w:tab w:val="left" w:pos="0"/>
              </w:tabs>
              <w:jc w:val="both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Appointed Staff</w:t>
            </w:r>
          </w:p>
        </w:tc>
        <w:tc>
          <w:tcPr>
            <w:tcW w:w="1559" w:type="dxa"/>
            <w:shd w:val="clear" w:color="auto" w:fill="808080" w:themeFill="background1" w:themeFillShade="80"/>
          </w:tcPr>
          <w:p w14:paraId="628768AC" w14:textId="77777777" w:rsidR="00F0632A" w:rsidRDefault="00F0632A" w:rsidP="005F0A11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808080" w:themeFill="background1" w:themeFillShade="80"/>
          </w:tcPr>
          <w:p w14:paraId="0CA22ECC" w14:textId="50839211" w:rsidR="00F0632A" w:rsidRDefault="00F0632A" w:rsidP="005F0A11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808080" w:themeFill="background1" w:themeFillShade="80"/>
          </w:tcPr>
          <w:p w14:paraId="586D3341" w14:textId="77777777" w:rsidR="00F0632A" w:rsidRDefault="00F0632A" w:rsidP="005F0A11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14:paraId="767DCDD7" w14:textId="23EDC900" w:rsidR="00F0632A" w:rsidRDefault="00B732FD" w:rsidP="005F0A11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P</w:t>
            </w:r>
          </w:p>
        </w:tc>
      </w:tr>
      <w:tr w:rsidR="00F0632A" w14:paraId="09A4EA68" w14:textId="534EAA57" w:rsidTr="00F0632A">
        <w:tc>
          <w:tcPr>
            <w:tcW w:w="2268" w:type="dxa"/>
            <w:vAlign w:val="center"/>
          </w:tcPr>
          <w:p w14:paraId="617C231C" w14:textId="37A32D21" w:rsidR="00F0632A" w:rsidRDefault="00F0632A" w:rsidP="00BF7014">
            <w:pPr>
              <w:tabs>
                <w:tab w:val="left" w:pos="0"/>
              </w:tabs>
              <w:jc w:val="both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Claire Foreman</w:t>
            </w:r>
          </w:p>
        </w:tc>
        <w:tc>
          <w:tcPr>
            <w:tcW w:w="2268" w:type="dxa"/>
            <w:vAlign w:val="bottom"/>
          </w:tcPr>
          <w:p w14:paraId="32B61DF3" w14:textId="67362010" w:rsidR="00F0632A" w:rsidRPr="009B6FB5" w:rsidRDefault="00F0632A" w:rsidP="009B6FB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Appointed Parent</w:t>
            </w:r>
          </w:p>
        </w:tc>
        <w:tc>
          <w:tcPr>
            <w:tcW w:w="1559" w:type="dxa"/>
            <w:shd w:val="clear" w:color="auto" w:fill="auto"/>
          </w:tcPr>
          <w:p w14:paraId="1FE5EABB" w14:textId="5F2770D3" w:rsidR="00F0632A" w:rsidRDefault="00F0632A" w:rsidP="00F0632A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P</w:t>
            </w:r>
          </w:p>
        </w:tc>
        <w:tc>
          <w:tcPr>
            <w:tcW w:w="1559" w:type="dxa"/>
            <w:shd w:val="clear" w:color="auto" w:fill="auto"/>
          </w:tcPr>
          <w:p w14:paraId="2F026336" w14:textId="44711EFD" w:rsidR="00F0632A" w:rsidRDefault="00B455D6" w:rsidP="005F0A11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P</w:t>
            </w:r>
          </w:p>
        </w:tc>
        <w:tc>
          <w:tcPr>
            <w:tcW w:w="1559" w:type="dxa"/>
            <w:shd w:val="clear" w:color="auto" w:fill="auto"/>
          </w:tcPr>
          <w:p w14:paraId="694BB557" w14:textId="1F8C3BA4" w:rsidR="00F0632A" w:rsidRDefault="00B732FD" w:rsidP="005F0A11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AC</w:t>
            </w:r>
          </w:p>
        </w:tc>
        <w:tc>
          <w:tcPr>
            <w:tcW w:w="1559" w:type="dxa"/>
            <w:shd w:val="clear" w:color="auto" w:fill="auto"/>
          </w:tcPr>
          <w:p w14:paraId="0BE9A18D" w14:textId="4654C78E" w:rsidR="00F0632A" w:rsidRDefault="00B732FD" w:rsidP="005F0A11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AC</w:t>
            </w:r>
          </w:p>
        </w:tc>
      </w:tr>
      <w:tr w:rsidR="00F0632A" w14:paraId="567F4506" w14:textId="1CE75ED0" w:rsidTr="00F0632A">
        <w:tc>
          <w:tcPr>
            <w:tcW w:w="2268" w:type="dxa"/>
            <w:vAlign w:val="center"/>
          </w:tcPr>
          <w:p w14:paraId="02DC2151" w14:textId="753A9A93" w:rsidR="00F0632A" w:rsidRDefault="00F0632A" w:rsidP="00BF7014">
            <w:pPr>
              <w:tabs>
                <w:tab w:val="left" w:pos="0"/>
              </w:tabs>
              <w:jc w:val="both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Hayley Schofield</w:t>
            </w:r>
          </w:p>
        </w:tc>
        <w:tc>
          <w:tcPr>
            <w:tcW w:w="2268" w:type="dxa"/>
            <w:vAlign w:val="bottom"/>
          </w:tcPr>
          <w:p w14:paraId="51F6E330" w14:textId="2D95576F" w:rsidR="00F0632A" w:rsidRPr="009B6FB5" w:rsidRDefault="00F0632A" w:rsidP="009B6FB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Appointed Parent</w:t>
            </w:r>
          </w:p>
        </w:tc>
        <w:tc>
          <w:tcPr>
            <w:tcW w:w="1559" w:type="dxa"/>
            <w:shd w:val="clear" w:color="auto" w:fill="auto"/>
          </w:tcPr>
          <w:p w14:paraId="67E8CBAC" w14:textId="77372185" w:rsidR="00F0632A" w:rsidRDefault="00F0632A" w:rsidP="005F0A11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AC</w:t>
            </w:r>
          </w:p>
        </w:tc>
        <w:tc>
          <w:tcPr>
            <w:tcW w:w="1559" w:type="dxa"/>
            <w:shd w:val="clear" w:color="auto" w:fill="auto"/>
          </w:tcPr>
          <w:p w14:paraId="7915DAFE" w14:textId="42BEA687" w:rsidR="00F0632A" w:rsidRDefault="00B455D6" w:rsidP="005F0A11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P</w:t>
            </w:r>
          </w:p>
        </w:tc>
        <w:tc>
          <w:tcPr>
            <w:tcW w:w="1559" w:type="dxa"/>
            <w:shd w:val="clear" w:color="auto" w:fill="auto"/>
          </w:tcPr>
          <w:p w14:paraId="6B48CD0B" w14:textId="61D8C7A9" w:rsidR="00F0632A" w:rsidRDefault="00B732FD" w:rsidP="005F0A11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P</w:t>
            </w:r>
          </w:p>
        </w:tc>
        <w:tc>
          <w:tcPr>
            <w:tcW w:w="1559" w:type="dxa"/>
            <w:shd w:val="clear" w:color="auto" w:fill="auto"/>
          </w:tcPr>
          <w:p w14:paraId="732D1B10" w14:textId="6A18D96A" w:rsidR="00F0632A" w:rsidRDefault="00B732FD" w:rsidP="005F0A11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AC</w:t>
            </w:r>
          </w:p>
        </w:tc>
      </w:tr>
      <w:tr w:rsidR="00F0632A" w14:paraId="27642777" w14:textId="24743C49" w:rsidTr="00F0632A">
        <w:tc>
          <w:tcPr>
            <w:tcW w:w="2268" w:type="dxa"/>
            <w:vAlign w:val="center"/>
          </w:tcPr>
          <w:p w14:paraId="1A24ABBF" w14:textId="5BD96EEA" w:rsidR="00F0632A" w:rsidRDefault="00F0632A" w:rsidP="00BF7014">
            <w:pPr>
              <w:tabs>
                <w:tab w:val="left" w:pos="0"/>
              </w:tabs>
              <w:jc w:val="both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Rev Jonathan Baker</w:t>
            </w:r>
          </w:p>
        </w:tc>
        <w:tc>
          <w:tcPr>
            <w:tcW w:w="2268" w:type="dxa"/>
            <w:vAlign w:val="bottom"/>
          </w:tcPr>
          <w:p w14:paraId="0BDD72D7" w14:textId="1853F825" w:rsidR="00F0632A" w:rsidRPr="009B6FB5" w:rsidRDefault="00F0632A" w:rsidP="009B6FB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Foundation</w:t>
            </w:r>
          </w:p>
        </w:tc>
        <w:tc>
          <w:tcPr>
            <w:tcW w:w="1559" w:type="dxa"/>
            <w:shd w:val="clear" w:color="auto" w:fill="auto"/>
          </w:tcPr>
          <w:p w14:paraId="1D7EF9B4" w14:textId="4647BCAE" w:rsidR="00F0632A" w:rsidRDefault="00F0632A" w:rsidP="005F0A11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AC</w:t>
            </w:r>
          </w:p>
        </w:tc>
        <w:tc>
          <w:tcPr>
            <w:tcW w:w="1559" w:type="dxa"/>
            <w:shd w:val="clear" w:color="auto" w:fill="auto"/>
          </w:tcPr>
          <w:p w14:paraId="21391EED" w14:textId="4C9D89EF" w:rsidR="00F0632A" w:rsidRDefault="00B455D6" w:rsidP="005F0A11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AC</w:t>
            </w:r>
          </w:p>
        </w:tc>
        <w:tc>
          <w:tcPr>
            <w:tcW w:w="1559" w:type="dxa"/>
            <w:shd w:val="clear" w:color="auto" w:fill="auto"/>
          </w:tcPr>
          <w:p w14:paraId="09170A17" w14:textId="7C79082B" w:rsidR="00F0632A" w:rsidRDefault="00B732FD" w:rsidP="005F0A11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AC</w:t>
            </w:r>
          </w:p>
        </w:tc>
        <w:tc>
          <w:tcPr>
            <w:tcW w:w="1559" w:type="dxa"/>
            <w:shd w:val="clear" w:color="auto" w:fill="auto"/>
          </w:tcPr>
          <w:p w14:paraId="1A397F95" w14:textId="4F4C8037" w:rsidR="00F0632A" w:rsidRDefault="00B732FD" w:rsidP="005F0A11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P</w:t>
            </w:r>
          </w:p>
        </w:tc>
      </w:tr>
      <w:tr w:rsidR="00F0632A" w14:paraId="4AE441DA" w14:textId="2AE04069" w:rsidTr="00F0632A">
        <w:tc>
          <w:tcPr>
            <w:tcW w:w="2268" w:type="dxa"/>
            <w:vAlign w:val="center"/>
          </w:tcPr>
          <w:p w14:paraId="49736CBC" w14:textId="4F6937C5" w:rsidR="00F0632A" w:rsidRDefault="00F0632A" w:rsidP="00BF7014">
            <w:pPr>
              <w:tabs>
                <w:tab w:val="left" w:pos="0"/>
              </w:tabs>
              <w:jc w:val="both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Marian Snowden</w:t>
            </w:r>
          </w:p>
        </w:tc>
        <w:tc>
          <w:tcPr>
            <w:tcW w:w="2268" w:type="dxa"/>
            <w:vAlign w:val="bottom"/>
          </w:tcPr>
          <w:p w14:paraId="6C1F4AC0" w14:textId="08C58B38" w:rsidR="00F0632A" w:rsidRPr="009B6FB5" w:rsidRDefault="00F0632A" w:rsidP="009B6FB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Foundation</w:t>
            </w:r>
          </w:p>
        </w:tc>
        <w:tc>
          <w:tcPr>
            <w:tcW w:w="1559" w:type="dxa"/>
            <w:shd w:val="clear" w:color="auto" w:fill="auto"/>
          </w:tcPr>
          <w:p w14:paraId="0DF5E1AA" w14:textId="491E44F7" w:rsidR="00F0632A" w:rsidRDefault="00F0632A" w:rsidP="005F0A11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P</w:t>
            </w:r>
          </w:p>
        </w:tc>
        <w:tc>
          <w:tcPr>
            <w:tcW w:w="1559" w:type="dxa"/>
            <w:shd w:val="clear" w:color="auto" w:fill="auto"/>
          </w:tcPr>
          <w:p w14:paraId="7FDC8B98" w14:textId="6480806D" w:rsidR="00F0632A" w:rsidRDefault="00B455D6" w:rsidP="005F0A11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AC</w:t>
            </w:r>
          </w:p>
        </w:tc>
        <w:tc>
          <w:tcPr>
            <w:tcW w:w="1559" w:type="dxa"/>
            <w:shd w:val="clear" w:color="auto" w:fill="auto"/>
          </w:tcPr>
          <w:p w14:paraId="71C75F20" w14:textId="569C4B91" w:rsidR="00F0632A" w:rsidRDefault="00B732FD" w:rsidP="005F0A11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P</w:t>
            </w:r>
          </w:p>
        </w:tc>
        <w:tc>
          <w:tcPr>
            <w:tcW w:w="1559" w:type="dxa"/>
            <w:shd w:val="clear" w:color="auto" w:fill="auto"/>
          </w:tcPr>
          <w:p w14:paraId="7813C858" w14:textId="10BCE5F8" w:rsidR="00F0632A" w:rsidRDefault="00B732FD" w:rsidP="005F0A11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AC</w:t>
            </w:r>
          </w:p>
        </w:tc>
      </w:tr>
      <w:tr w:rsidR="00F0632A" w14:paraId="0391BD3F" w14:textId="29F9CDC2" w:rsidTr="00F0632A">
        <w:tc>
          <w:tcPr>
            <w:tcW w:w="2268" w:type="dxa"/>
            <w:vAlign w:val="center"/>
          </w:tcPr>
          <w:p w14:paraId="08124E9E" w14:textId="354E8E3F" w:rsidR="00F0632A" w:rsidRDefault="00F0632A" w:rsidP="00BF7014">
            <w:pPr>
              <w:tabs>
                <w:tab w:val="left" w:pos="0"/>
              </w:tabs>
              <w:jc w:val="both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June Grady</w:t>
            </w:r>
          </w:p>
        </w:tc>
        <w:tc>
          <w:tcPr>
            <w:tcW w:w="2268" w:type="dxa"/>
            <w:vAlign w:val="bottom"/>
          </w:tcPr>
          <w:p w14:paraId="415EC483" w14:textId="0615AE1F" w:rsidR="00F0632A" w:rsidRPr="009B6FB5" w:rsidRDefault="00F0632A" w:rsidP="009B6FB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Foundation</w:t>
            </w:r>
          </w:p>
        </w:tc>
        <w:tc>
          <w:tcPr>
            <w:tcW w:w="1559" w:type="dxa"/>
            <w:shd w:val="clear" w:color="auto" w:fill="auto"/>
          </w:tcPr>
          <w:p w14:paraId="7D4BA2CC" w14:textId="294884D5" w:rsidR="00F0632A" w:rsidRDefault="00F0632A" w:rsidP="005F0A11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P</w:t>
            </w:r>
          </w:p>
        </w:tc>
        <w:tc>
          <w:tcPr>
            <w:tcW w:w="1559" w:type="dxa"/>
            <w:shd w:val="clear" w:color="auto" w:fill="auto"/>
          </w:tcPr>
          <w:p w14:paraId="1C97B89A" w14:textId="30CBB1FC" w:rsidR="00F0632A" w:rsidRDefault="00B455D6" w:rsidP="005F0A11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P</w:t>
            </w:r>
          </w:p>
        </w:tc>
        <w:tc>
          <w:tcPr>
            <w:tcW w:w="1559" w:type="dxa"/>
            <w:shd w:val="clear" w:color="auto" w:fill="auto"/>
          </w:tcPr>
          <w:p w14:paraId="7A0228E6" w14:textId="6BF97CCD" w:rsidR="00F0632A" w:rsidRDefault="00B732FD" w:rsidP="005F0A11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P</w:t>
            </w:r>
          </w:p>
        </w:tc>
        <w:tc>
          <w:tcPr>
            <w:tcW w:w="1559" w:type="dxa"/>
            <w:shd w:val="clear" w:color="auto" w:fill="auto"/>
          </w:tcPr>
          <w:p w14:paraId="6F5753A1" w14:textId="77BB2513" w:rsidR="00F0632A" w:rsidRDefault="00B732FD" w:rsidP="005F0A11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P</w:t>
            </w:r>
          </w:p>
        </w:tc>
      </w:tr>
      <w:tr w:rsidR="00F0632A" w14:paraId="194FA9F5" w14:textId="0430449F" w:rsidTr="00F0632A">
        <w:tc>
          <w:tcPr>
            <w:tcW w:w="2268" w:type="dxa"/>
            <w:vAlign w:val="center"/>
          </w:tcPr>
          <w:p w14:paraId="73384B8C" w14:textId="72522330" w:rsidR="00F0632A" w:rsidRDefault="00F0632A" w:rsidP="00BF7014">
            <w:pPr>
              <w:tabs>
                <w:tab w:val="left" w:pos="0"/>
              </w:tabs>
              <w:jc w:val="both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Alyson Calvert</w:t>
            </w:r>
          </w:p>
        </w:tc>
        <w:tc>
          <w:tcPr>
            <w:tcW w:w="2268" w:type="dxa"/>
            <w:vAlign w:val="bottom"/>
          </w:tcPr>
          <w:p w14:paraId="51B739B0" w14:textId="37841AFD" w:rsidR="00F0632A" w:rsidRDefault="00F0632A" w:rsidP="00BF7014">
            <w:pPr>
              <w:tabs>
                <w:tab w:val="left" w:pos="0"/>
              </w:tabs>
              <w:jc w:val="both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Trust Appointed</w:t>
            </w:r>
          </w:p>
        </w:tc>
        <w:tc>
          <w:tcPr>
            <w:tcW w:w="1559" w:type="dxa"/>
            <w:shd w:val="clear" w:color="auto" w:fill="auto"/>
          </w:tcPr>
          <w:p w14:paraId="0308B3AE" w14:textId="5E1CB5B2" w:rsidR="00F0632A" w:rsidRDefault="00F0632A" w:rsidP="005F0A11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P</w:t>
            </w:r>
          </w:p>
        </w:tc>
        <w:tc>
          <w:tcPr>
            <w:tcW w:w="1559" w:type="dxa"/>
            <w:shd w:val="clear" w:color="auto" w:fill="auto"/>
          </w:tcPr>
          <w:p w14:paraId="3EC15110" w14:textId="1177E8F7" w:rsidR="00F0632A" w:rsidRDefault="00B455D6" w:rsidP="005F0A11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P</w:t>
            </w:r>
          </w:p>
        </w:tc>
        <w:tc>
          <w:tcPr>
            <w:tcW w:w="1559" w:type="dxa"/>
            <w:shd w:val="clear" w:color="auto" w:fill="auto"/>
          </w:tcPr>
          <w:p w14:paraId="405A3DAC" w14:textId="352F816C" w:rsidR="00F0632A" w:rsidRDefault="00B732FD" w:rsidP="005F0A11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P</w:t>
            </w:r>
          </w:p>
        </w:tc>
        <w:tc>
          <w:tcPr>
            <w:tcW w:w="1559" w:type="dxa"/>
            <w:shd w:val="clear" w:color="auto" w:fill="auto"/>
          </w:tcPr>
          <w:p w14:paraId="4AC5486D" w14:textId="4F332264" w:rsidR="00F0632A" w:rsidRDefault="00B732FD" w:rsidP="005F0A11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AC</w:t>
            </w:r>
          </w:p>
        </w:tc>
      </w:tr>
      <w:tr w:rsidR="00F0632A" w14:paraId="37A775BA" w14:textId="0D784E13" w:rsidTr="00B732FD">
        <w:tc>
          <w:tcPr>
            <w:tcW w:w="2268" w:type="dxa"/>
            <w:vAlign w:val="center"/>
          </w:tcPr>
          <w:p w14:paraId="6DAB72EF" w14:textId="3CF83A60" w:rsidR="00F0632A" w:rsidRDefault="00F0632A" w:rsidP="00BF7014">
            <w:pPr>
              <w:tabs>
                <w:tab w:val="left" w:pos="0"/>
              </w:tabs>
              <w:jc w:val="both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Paul Seabourne</w:t>
            </w:r>
          </w:p>
        </w:tc>
        <w:tc>
          <w:tcPr>
            <w:tcW w:w="2268" w:type="dxa"/>
            <w:vAlign w:val="bottom"/>
          </w:tcPr>
          <w:p w14:paraId="65652E23" w14:textId="09FB127A" w:rsidR="00F0632A" w:rsidRDefault="00F0632A" w:rsidP="00BF7014">
            <w:pPr>
              <w:tabs>
                <w:tab w:val="left" w:pos="0"/>
              </w:tabs>
              <w:jc w:val="both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Trust Appointed</w:t>
            </w:r>
          </w:p>
        </w:tc>
        <w:tc>
          <w:tcPr>
            <w:tcW w:w="1559" w:type="dxa"/>
            <w:shd w:val="clear" w:color="auto" w:fill="auto"/>
          </w:tcPr>
          <w:p w14:paraId="154642FC" w14:textId="78FAE0FA" w:rsidR="00F0632A" w:rsidRDefault="00F0632A" w:rsidP="005F0A11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AC</w:t>
            </w:r>
          </w:p>
        </w:tc>
        <w:tc>
          <w:tcPr>
            <w:tcW w:w="1559" w:type="dxa"/>
            <w:shd w:val="clear" w:color="auto" w:fill="808080" w:themeFill="background1" w:themeFillShade="80"/>
          </w:tcPr>
          <w:p w14:paraId="3E5AACE4" w14:textId="34A9CFAF" w:rsidR="00F0632A" w:rsidRDefault="00B455D6" w:rsidP="005F0A11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AC</w:t>
            </w:r>
          </w:p>
        </w:tc>
        <w:tc>
          <w:tcPr>
            <w:tcW w:w="1559" w:type="dxa"/>
            <w:shd w:val="clear" w:color="auto" w:fill="808080" w:themeFill="background1" w:themeFillShade="80"/>
          </w:tcPr>
          <w:p w14:paraId="5C656B17" w14:textId="77777777" w:rsidR="00F0632A" w:rsidRDefault="00F0632A" w:rsidP="005F0A11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808080" w:themeFill="background1" w:themeFillShade="80"/>
          </w:tcPr>
          <w:p w14:paraId="5B57E586" w14:textId="77777777" w:rsidR="00F0632A" w:rsidRDefault="00F0632A" w:rsidP="005F0A11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</w:p>
        </w:tc>
      </w:tr>
      <w:tr w:rsidR="00F0632A" w14:paraId="1AB14FB1" w14:textId="560D2F7A" w:rsidTr="00B732FD">
        <w:tc>
          <w:tcPr>
            <w:tcW w:w="2268" w:type="dxa"/>
            <w:vAlign w:val="center"/>
          </w:tcPr>
          <w:p w14:paraId="16C15ED1" w14:textId="31C70F2A" w:rsidR="00F0632A" w:rsidRDefault="00F0632A" w:rsidP="00BF7014">
            <w:pPr>
              <w:tabs>
                <w:tab w:val="left" w:pos="0"/>
              </w:tabs>
              <w:jc w:val="both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Alison Mackay</w:t>
            </w:r>
          </w:p>
        </w:tc>
        <w:tc>
          <w:tcPr>
            <w:tcW w:w="2268" w:type="dxa"/>
            <w:vAlign w:val="bottom"/>
          </w:tcPr>
          <w:p w14:paraId="30B48942" w14:textId="00008799" w:rsidR="00F0632A" w:rsidRDefault="00F0632A" w:rsidP="00BF7014">
            <w:pPr>
              <w:tabs>
                <w:tab w:val="left" w:pos="0"/>
              </w:tabs>
              <w:jc w:val="both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Trust Appointed</w:t>
            </w:r>
          </w:p>
        </w:tc>
        <w:tc>
          <w:tcPr>
            <w:tcW w:w="1559" w:type="dxa"/>
            <w:shd w:val="clear" w:color="auto" w:fill="auto"/>
          </w:tcPr>
          <w:p w14:paraId="4C60B44C" w14:textId="4B95E02A" w:rsidR="00F0632A" w:rsidRDefault="00F0632A" w:rsidP="005F0A11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P</w:t>
            </w:r>
          </w:p>
        </w:tc>
        <w:tc>
          <w:tcPr>
            <w:tcW w:w="1559" w:type="dxa"/>
            <w:shd w:val="clear" w:color="auto" w:fill="auto"/>
          </w:tcPr>
          <w:p w14:paraId="74A5E0E3" w14:textId="55DE18FA" w:rsidR="00F0632A" w:rsidRDefault="00B455D6" w:rsidP="005F0A11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AC</w:t>
            </w:r>
          </w:p>
        </w:tc>
        <w:tc>
          <w:tcPr>
            <w:tcW w:w="1559" w:type="dxa"/>
            <w:shd w:val="clear" w:color="auto" w:fill="808080" w:themeFill="background1" w:themeFillShade="80"/>
          </w:tcPr>
          <w:p w14:paraId="1EF8AB88" w14:textId="77777777" w:rsidR="00F0632A" w:rsidRDefault="00F0632A" w:rsidP="005F0A11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808080" w:themeFill="background1" w:themeFillShade="80"/>
          </w:tcPr>
          <w:p w14:paraId="52E34771" w14:textId="77777777" w:rsidR="00F0632A" w:rsidRDefault="00F0632A" w:rsidP="005F0A11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</w:p>
        </w:tc>
      </w:tr>
      <w:tr w:rsidR="00F0632A" w14:paraId="64D35665" w14:textId="74389802" w:rsidTr="00F0632A">
        <w:tc>
          <w:tcPr>
            <w:tcW w:w="2268" w:type="dxa"/>
            <w:vAlign w:val="center"/>
          </w:tcPr>
          <w:p w14:paraId="7CA457A7" w14:textId="228CF388" w:rsidR="00F0632A" w:rsidRDefault="00F0632A" w:rsidP="00BF7014">
            <w:pPr>
              <w:tabs>
                <w:tab w:val="left" w:pos="0"/>
              </w:tabs>
              <w:jc w:val="both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Carol Hancock</w:t>
            </w:r>
          </w:p>
        </w:tc>
        <w:tc>
          <w:tcPr>
            <w:tcW w:w="2268" w:type="dxa"/>
            <w:vAlign w:val="bottom"/>
          </w:tcPr>
          <w:p w14:paraId="47C39D60" w14:textId="2F5EB1AE" w:rsidR="00F0632A" w:rsidRDefault="00F0632A" w:rsidP="00BF7014">
            <w:pPr>
              <w:tabs>
                <w:tab w:val="left" w:pos="0"/>
              </w:tabs>
              <w:jc w:val="both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Trust Appointed</w:t>
            </w:r>
          </w:p>
        </w:tc>
        <w:tc>
          <w:tcPr>
            <w:tcW w:w="1559" w:type="dxa"/>
            <w:shd w:val="clear" w:color="auto" w:fill="auto"/>
          </w:tcPr>
          <w:p w14:paraId="362A3AAC" w14:textId="4FC58326" w:rsidR="00F0632A" w:rsidRDefault="00F0632A" w:rsidP="005F0A11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P</w:t>
            </w:r>
          </w:p>
        </w:tc>
        <w:tc>
          <w:tcPr>
            <w:tcW w:w="1559" w:type="dxa"/>
            <w:shd w:val="clear" w:color="auto" w:fill="auto"/>
          </w:tcPr>
          <w:p w14:paraId="36794185" w14:textId="719133AE" w:rsidR="00F0632A" w:rsidRDefault="00B455D6" w:rsidP="005F0A11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P</w:t>
            </w:r>
          </w:p>
        </w:tc>
        <w:tc>
          <w:tcPr>
            <w:tcW w:w="1559" w:type="dxa"/>
            <w:shd w:val="clear" w:color="auto" w:fill="auto"/>
          </w:tcPr>
          <w:p w14:paraId="5F76AAEE" w14:textId="5447433F" w:rsidR="00F0632A" w:rsidRDefault="00B732FD" w:rsidP="005F0A11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P</w:t>
            </w:r>
          </w:p>
        </w:tc>
        <w:tc>
          <w:tcPr>
            <w:tcW w:w="1559" w:type="dxa"/>
            <w:shd w:val="clear" w:color="auto" w:fill="auto"/>
          </w:tcPr>
          <w:p w14:paraId="3A2C7C63" w14:textId="05AB39A0" w:rsidR="00F0632A" w:rsidRDefault="00B732FD" w:rsidP="005F0A11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AC</w:t>
            </w:r>
          </w:p>
        </w:tc>
      </w:tr>
    </w:tbl>
    <w:p w14:paraId="594DB5FE" w14:textId="77777777" w:rsidR="008B4F88" w:rsidRPr="009E16E3" w:rsidRDefault="008B4F88" w:rsidP="00A40012">
      <w:pPr>
        <w:tabs>
          <w:tab w:val="left" w:pos="0"/>
        </w:tabs>
        <w:spacing w:after="0" w:line="240" w:lineRule="auto"/>
        <w:ind w:left="720" w:hanging="720"/>
        <w:jc w:val="both"/>
        <w:rPr>
          <w:rFonts w:ascii="Calibri" w:eastAsia="ヒラギノ角ゴ Pro W3" w:hAnsi="Calibri" w:cs="Times New Roman"/>
          <w:color w:val="000000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2268"/>
        <w:gridCol w:w="1559"/>
        <w:gridCol w:w="1559"/>
        <w:gridCol w:w="1559"/>
        <w:gridCol w:w="1559"/>
      </w:tblGrid>
      <w:tr w:rsidR="00F0632A" w14:paraId="1D7D64D0" w14:textId="779FCB00" w:rsidTr="00A10138">
        <w:tc>
          <w:tcPr>
            <w:tcW w:w="2268" w:type="dxa"/>
          </w:tcPr>
          <w:p w14:paraId="05D4A88C" w14:textId="32DD9578" w:rsidR="00F0632A" w:rsidRDefault="00F0632A" w:rsidP="001A724E">
            <w:pPr>
              <w:jc w:val="both"/>
              <w:rPr>
                <w:rFonts w:ascii="Calibri" w:eastAsia="ヒラギノ角ゴ Pro W3" w:hAnsi="Calibri" w:cs="Times New Roman"/>
                <w:b/>
                <w:color w:val="000000"/>
              </w:rPr>
            </w:pPr>
            <w:r>
              <w:rPr>
                <w:rFonts w:ascii="Calibri" w:eastAsia="ヒラギノ角ゴ Pro W3" w:hAnsi="Calibri" w:cs="Times New Roman"/>
                <w:b/>
                <w:color w:val="000000"/>
              </w:rPr>
              <w:t>In attendance</w:t>
            </w:r>
          </w:p>
        </w:tc>
        <w:tc>
          <w:tcPr>
            <w:tcW w:w="2268" w:type="dxa"/>
          </w:tcPr>
          <w:p w14:paraId="4A52B62F" w14:textId="4773CB40" w:rsidR="00F0632A" w:rsidRDefault="00F0632A" w:rsidP="001A724E">
            <w:pPr>
              <w:jc w:val="both"/>
              <w:rPr>
                <w:rFonts w:ascii="Calibri" w:eastAsia="ヒラギノ角ゴ Pro W3" w:hAnsi="Calibri" w:cs="Times New Roman"/>
                <w:b/>
                <w:color w:val="000000"/>
              </w:rPr>
            </w:pPr>
            <w:r>
              <w:rPr>
                <w:rFonts w:ascii="Calibri" w:eastAsia="ヒラギノ角ゴ Pro W3" w:hAnsi="Calibri" w:cs="Times New Roman"/>
                <w:b/>
                <w:color w:val="000000"/>
              </w:rPr>
              <w:t>Role</w:t>
            </w:r>
          </w:p>
        </w:tc>
        <w:tc>
          <w:tcPr>
            <w:tcW w:w="1559" w:type="dxa"/>
          </w:tcPr>
          <w:p w14:paraId="2C8D5176" w14:textId="001594E9" w:rsidR="00F0632A" w:rsidRDefault="00F0632A" w:rsidP="005F0A11">
            <w:pPr>
              <w:jc w:val="center"/>
              <w:rPr>
                <w:rFonts w:eastAsia="ヒラギノ角ゴ Pro W3" w:cstheme="minorHAnsi"/>
                <w:b/>
                <w:bCs/>
              </w:rPr>
            </w:pPr>
          </w:p>
        </w:tc>
        <w:tc>
          <w:tcPr>
            <w:tcW w:w="1559" w:type="dxa"/>
          </w:tcPr>
          <w:p w14:paraId="6224132C" w14:textId="20D40020" w:rsidR="00F0632A" w:rsidRDefault="00F0632A" w:rsidP="005F0A11">
            <w:pPr>
              <w:jc w:val="center"/>
              <w:rPr>
                <w:rFonts w:ascii="Calibri" w:eastAsia="ヒラギノ角ゴ Pro W3" w:hAnsi="Calibri" w:cs="Times New Roman"/>
                <w:b/>
                <w:color w:val="000000"/>
              </w:rPr>
            </w:pPr>
          </w:p>
        </w:tc>
        <w:tc>
          <w:tcPr>
            <w:tcW w:w="1559" w:type="dxa"/>
          </w:tcPr>
          <w:p w14:paraId="25C5434A" w14:textId="77777777" w:rsidR="00F0632A" w:rsidRDefault="00F0632A" w:rsidP="005F0A11">
            <w:pPr>
              <w:jc w:val="center"/>
              <w:rPr>
                <w:rFonts w:ascii="Calibri" w:eastAsia="ヒラギノ角ゴ Pro W3" w:hAnsi="Calibri" w:cs="Times New Roman"/>
                <w:b/>
                <w:color w:val="000000"/>
              </w:rPr>
            </w:pPr>
          </w:p>
        </w:tc>
        <w:tc>
          <w:tcPr>
            <w:tcW w:w="1559" w:type="dxa"/>
          </w:tcPr>
          <w:p w14:paraId="483BAE92" w14:textId="77777777" w:rsidR="00F0632A" w:rsidRDefault="00F0632A" w:rsidP="005F0A11">
            <w:pPr>
              <w:jc w:val="center"/>
              <w:rPr>
                <w:rFonts w:ascii="Calibri" w:eastAsia="ヒラギノ角ゴ Pro W3" w:hAnsi="Calibri" w:cs="Times New Roman"/>
                <w:b/>
                <w:color w:val="000000"/>
              </w:rPr>
            </w:pPr>
          </w:p>
        </w:tc>
      </w:tr>
      <w:tr w:rsidR="00F0632A" w14:paraId="227DD9C2" w14:textId="34A4E7E3" w:rsidTr="00A10138">
        <w:tc>
          <w:tcPr>
            <w:tcW w:w="2268" w:type="dxa"/>
          </w:tcPr>
          <w:p w14:paraId="6E913655" w14:textId="30E8087A" w:rsidR="00F0632A" w:rsidRPr="00BF7014" w:rsidRDefault="00F0632A" w:rsidP="00A40012">
            <w:pPr>
              <w:jc w:val="both"/>
              <w:rPr>
                <w:rFonts w:ascii="Calibri" w:eastAsia="ヒラギノ角ゴ Pro W3" w:hAnsi="Calibri" w:cs="Calibri"/>
                <w:bCs/>
                <w:color w:val="000000"/>
              </w:rPr>
            </w:pPr>
            <w:r>
              <w:rPr>
                <w:rFonts w:ascii="Calibri" w:eastAsia="ヒラギノ角ゴ Pro W3" w:hAnsi="Calibri" w:cs="Calibri"/>
                <w:bCs/>
                <w:color w:val="000000"/>
              </w:rPr>
              <w:t>Luke Fletcher</w:t>
            </w:r>
          </w:p>
        </w:tc>
        <w:tc>
          <w:tcPr>
            <w:tcW w:w="2268" w:type="dxa"/>
          </w:tcPr>
          <w:p w14:paraId="53DE529D" w14:textId="79C43D13" w:rsidR="00F0632A" w:rsidRPr="00BF7014" w:rsidRDefault="00F0632A" w:rsidP="001A724E">
            <w:pPr>
              <w:pStyle w:val="NoSpacing"/>
            </w:pPr>
            <w:r w:rsidRPr="00BF7014">
              <w:t>Headteacher</w:t>
            </w:r>
          </w:p>
        </w:tc>
        <w:tc>
          <w:tcPr>
            <w:tcW w:w="1559" w:type="dxa"/>
          </w:tcPr>
          <w:p w14:paraId="37E6E3D4" w14:textId="6745251D" w:rsidR="00F0632A" w:rsidRPr="00BF7014" w:rsidRDefault="00F0632A" w:rsidP="005F0A11">
            <w:pPr>
              <w:jc w:val="center"/>
              <w:rPr>
                <w:rFonts w:ascii="Calibri" w:eastAsia="ヒラギノ角ゴ Pro W3" w:hAnsi="Calibri" w:cs="Calibri"/>
                <w:bCs/>
                <w:color w:val="000000"/>
              </w:rPr>
            </w:pPr>
            <w:r>
              <w:rPr>
                <w:rFonts w:ascii="Calibri" w:eastAsia="ヒラギノ角ゴ Pro W3" w:hAnsi="Calibri" w:cs="Calibri"/>
                <w:bCs/>
                <w:color w:val="000000"/>
              </w:rPr>
              <w:t>P</w:t>
            </w:r>
          </w:p>
        </w:tc>
        <w:tc>
          <w:tcPr>
            <w:tcW w:w="1559" w:type="dxa"/>
          </w:tcPr>
          <w:p w14:paraId="13143511" w14:textId="6A788282" w:rsidR="00F0632A" w:rsidRPr="00BF7014" w:rsidRDefault="00B455D6" w:rsidP="005F0A11">
            <w:pPr>
              <w:jc w:val="center"/>
              <w:rPr>
                <w:rFonts w:ascii="Calibri" w:eastAsia="ヒラギノ角ゴ Pro W3" w:hAnsi="Calibri" w:cs="Calibri"/>
                <w:bCs/>
                <w:color w:val="000000"/>
              </w:rPr>
            </w:pPr>
            <w:r>
              <w:rPr>
                <w:rFonts w:ascii="Calibri" w:eastAsia="ヒラギノ角ゴ Pro W3" w:hAnsi="Calibri" w:cs="Calibri"/>
                <w:bCs/>
                <w:color w:val="000000"/>
              </w:rPr>
              <w:t>P</w:t>
            </w:r>
          </w:p>
        </w:tc>
        <w:tc>
          <w:tcPr>
            <w:tcW w:w="1559" w:type="dxa"/>
          </w:tcPr>
          <w:p w14:paraId="4221F773" w14:textId="450BCCD9" w:rsidR="00F0632A" w:rsidRPr="00BF7014" w:rsidRDefault="00B732FD" w:rsidP="005F0A11">
            <w:pPr>
              <w:jc w:val="center"/>
              <w:rPr>
                <w:rFonts w:ascii="Calibri" w:eastAsia="ヒラギノ角ゴ Pro W3" w:hAnsi="Calibri" w:cs="Calibri"/>
                <w:bCs/>
                <w:color w:val="000000"/>
              </w:rPr>
            </w:pPr>
            <w:r>
              <w:rPr>
                <w:rFonts w:ascii="Calibri" w:eastAsia="ヒラギノ角ゴ Pro W3" w:hAnsi="Calibri" w:cs="Calibri"/>
                <w:bCs/>
                <w:color w:val="000000"/>
              </w:rPr>
              <w:t>P</w:t>
            </w:r>
          </w:p>
        </w:tc>
        <w:tc>
          <w:tcPr>
            <w:tcW w:w="1559" w:type="dxa"/>
          </w:tcPr>
          <w:p w14:paraId="3560C8EE" w14:textId="70BE6C22" w:rsidR="00F0632A" w:rsidRPr="00BF7014" w:rsidRDefault="00B732FD" w:rsidP="005F0A11">
            <w:pPr>
              <w:jc w:val="center"/>
              <w:rPr>
                <w:rFonts w:ascii="Calibri" w:eastAsia="ヒラギノ角ゴ Pro W3" w:hAnsi="Calibri" w:cs="Calibri"/>
                <w:bCs/>
                <w:color w:val="000000"/>
              </w:rPr>
            </w:pPr>
            <w:r>
              <w:rPr>
                <w:rFonts w:ascii="Calibri" w:eastAsia="ヒラギノ角ゴ Pro W3" w:hAnsi="Calibri" w:cs="Calibri"/>
                <w:bCs/>
                <w:color w:val="000000"/>
              </w:rPr>
              <w:t>P</w:t>
            </w:r>
          </w:p>
        </w:tc>
      </w:tr>
    </w:tbl>
    <w:p w14:paraId="6D10CDB0" w14:textId="77777777" w:rsidR="00A40012" w:rsidRPr="009E16E3" w:rsidRDefault="00A40012" w:rsidP="00A40012">
      <w:pPr>
        <w:spacing w:after="0" w:line="240" w:lineRule="auto"/>
        <w:jc w:val="both"/>
        <w:rPr>
          <w:rFonts w:ascii="Calibri" w:eastAsia="ヒラギノ角ゴ Pro W3" w:hAnsi="Calibri" w:cs="Times New Roman"/>
          <w:b/>
          <w:color w:val="000000"/>
        </w:rPr>
      </w:pPr>
    </w:p>
    <w:p w14:paraId="2D2685AF" w14:textId="54E7C7EB" w:rsidR="0079584D" w:rsidRDefault="00F0632A">
      <w:r>
        <w:t>KEY:</w:t>
      </w:r>
      <w:r>
        <w:tab/>
        <w:t>P (present)</w:t>
      </w:r>
      <w:r>
        <w:tab/>
      </w:r>
      <w:r>
        <w:tab/>
        <w:t>AC (absent with consent)</w:t>
      </w:r>
      <w:r>
        <w:tab/>
      </w:r>
      <w:r>
        <w:tab/>
        <w:t>AN (absent without consent)</w:t>
      </w:r>
    </w:p>
    <w:sectPr w:rsidR="0079584D" w:rsidSect="00BF7014">
      <w:footerReference w:type="default" r:id="rId8"/>
      <w:pgSz w:w="15840" w:h="12240" w:orient="landscape"/>
      <w:pgMar w:top="1440" w:right="709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577F8" w14:textId="77777777" w:rsidR="004609EA" w:rsidRDefault="004609EA" w:rsidP="00A40012">
      <w:pPr>
        <w:spacing w:after="0" w:line="240" w:lineRule="auto"/>
      </w:pPr>
      <w:r>
        <w:separator/>
      </w:r>
    </w:p>
  </w:endnote>
  <w:endnote w:type="continuationSeparator" w:id="0">
    <w:p w14:paraId="4EB77D81" w14:textId="77777777" w:rsidR="004609EA" w:rsidRDefault="004609EA" w:rsidP="00A4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altName w:val="Yu Gothic UI"/>
    <w:charset w:val="80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3D8B9" w14:textId="642FC5E4" w:rsidR="00A40012" w:rsidRDefault="000857E1">
    <w:pPr>
      <w:pStyle w:val="Footer"/>
    </w:pPr>
    <w:r>
      <w:rPr>
        <w:color w:val="6C6C6C"/>
        <w:sz w:val="20"/>
      </w:rPr>
      <w:t xml:space="preserve">TEAL </w:t>
    </w:r>
    <w:r w:rsidR="00F0632A">
      <w:rPr>
        <w:color w:val="6C6C6C"/>
        <w:sz w:val="20"/>
      </w:rPr>
      <w:t>–</w:t>
    </w:r>
    <w:r w:rsidR="001A724E">
      <w:rPr>
        <w:color w:val="6C6C6C"/>
        <w:sz w:val="20"/>
      </w:rPr>
      <w:t xml:space="preserve"> </w:t>
    </w:r>
    <w:r w:rsidR="00F0632A">
      <w:rPr>
        <w:color w:val="6C6C6C"/>
        <w:sz w:val="20"/>
      </w:rPr>
      <w:t>BEVERLEY MINSTER CE PRIMARY</w:t>
    </w:r>
    <w:r w:rsidR="001A724E">
      <w:rPr>
        <w:color w:val="6C6C6C"/>
        <w:sz w:val="20"/>
      </w:rPr>
      <w:t xml:space="preserve"> SCHOOL Attendance Register </w:t>
    </w:r>
    <w:r w:rsidR="00F0632A">
      <w:rPr>
        <w:color w:val="6C6C6C"/>
        <w:sz w:val="20"/>
      </w:rPr>
      <w:t>2024-25</w:t>
    </w:r>
    <w:r w:rsidR="00A40012">
      <w:rPr>
        <w:color w:val="6C6C6C"/>
        <w:sz w:val="20"/>
      </w:rPr>
      <w:t xml:space="preserve"> </w:t>
    </w:r>
    <w:r w:rsidR="00A40012">
      <w:rPr>
        <w:color w:val="6C6C6C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DCCAE" w14:textId="77777777" w:rsidR="004609EA" w:rsidRDefault="004609EA" w:rsidP="00A40012">
      <w:pPr>
        <w:spacing w:after="0" w:line="240" w:lineRule="auto"/>
      </w:pPr>
      <w:r>
        <w:separator/>
      </w:r>
    </w:p>
  </w:footnote>
  <w:footnote w:type="continuationSeparator" w:id="0">
    <w:p w14:paraId="7243EC41" w14:textId="77777777" w:rsidR="004609EA" w:rsidRDefault="004609EA" w:rsidP="00A40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/>
      </w:pPr>
      <w:rPr>
        <w:rFonts w:cs="Times New Roman"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cs="Times New Roman"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cs="Times New Roman"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cs="Times New Roman"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cs="Times New Roman"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cs="Times New Roman"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cs="Times New Roman"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cs="Times New Roman"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cs="Times New Roman" w:hint="default"/>
        <w:color w:val="000000"/>
        <w:position w:val="0"/>
        <w:sz w:val="24"/>
      </w:rPr>
    </w:lvl>
  </w:abstractNum>
  <w:abstractNum w:abstractNumId="1" w15:restartNumberingAfterBreak="0">
    <w:nsid w:val="327D3560"/>
    <w:multiLevelType w:val="hybridMultilevel"/>
    <w:tmpl w:val="DD628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512DC"/>
    <w:multiLevelType w:val="hybridMultilevel"/>
    <w:tmpl w:val="585ACB70"/>
    <w:lvl w:ilvl="0" w:tplc="BE2AD808">
      <w:start w:val="36"/>
      <w:numFmt w:val="bullet"/>
      <w:lvlText w:val="-"/>
      <w:lvlJc w:val="left"/>
      <w:pPr>
        <w:ind w:left="720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012"/>
    <w:rsid w:val="0001521E"/>
    <w:rsid w:val="00050B71"/>
    <w:rsid w:val="000857E1"/>
    <w:rsid w:val="00090291"/>
    <w:rsid w:val="000D2E11"/>
    <w:rsid w:val="0010060D"/>
    <w:rsid w:val="00105086"/>
    <w:rsid w:val="00156128"/>
    <w:rsid w:val="001A724E"/>
    <w:rsid w:val="002439A6"/>
    <w:rsid w:val="002667C3"/>
    <w:rsid w:val="00280311"/>
    <w:rsid w:val="002909D2"/>
    <w:rsid w:val="002A3D9D"/>
    <w:rsid w:val="00354989"/>
    <w:rsid w:val="003A3DFE"/>
    <w:rsid w:val="003B0DCB"/>
    <w:rsid w:val="003C2EE5"/>
    <w:rsid w:val="00402A25"/>
    <w:rsid w:val="004062AE"/>
    <w:rsid w:val="00407BC8"/>
    <w:rsid w:val="00432569"/>
    <w:rsid w:val="0043788E"/>
    <w:rsid w:val="00442E79"/>
    <w:rsid w:val="004527C6"/>
    <w:rsid w:val="004609EA"/>
    <w:rsid w:val="0046143E"/>
    <w:rsid w:val="004757A5"/>
    <w:rsid w:val="00483506"/>
    <w:rsid w:val="00490DE2"/>
    <w:rsid w:val="004D7CC2"/>
    <w:rsid w:val="00517845"/>
    <w:rsid w:val="00530DF6"/>
    <w:rsid w:val="00537DAA"/>
    <w:rsid w:val="00543090"/>
    <w:rsid w:val="005E2A94"/>
    <w:rsid w:val="005F0A11"/>
    <w:rsid w:val="00605841"/>
    <w:rsid w:val="006B16A2"/>
    <w:rsid w:val="006B1E6D"/>
    <w:rsid w:val="006B2E8A"/>
    <w:rsid w:val="006B3C0A"/>
    <w:rsid w:val="006D4C77"/>
    <w:rsid w:val="006D5EA6"/>
    <w:rsid w:val="006F00EF"/>
    <w:rsid w:val="006F5670"/>
    <w:rsid w:val="007576D7"/>
    <w:rsid w:val="007874B0"/>
    <w:rsid w:val="0079584D"/>
    <w:rsid w:val="007C2ED0"/>
    <w:rsid w:val="007D22D6"/>
    <w:rsid w:val="007D54F0"/>
    <w:rsid w:val="007F6F30"/>
    <w:rsid w:val="00833010"/>
    <w:rsid w:val="008348FA"/>
    <w:rsid w:val="008455FA"/>
    <w:rsid w:val="00854EDE"/>
    <w:rsid w:val="008B4F88"/>
    <w:rsid w:val="008C306A"/>
    <w:rsid w:val="008F209D"/>
    <w:rsid w:val="0091400F"/>
    <w:rsid w:val="00920D95"/>
    <w:rsid w:val="00926013"/>
    <w:rsid w:val="00994572"/>
    <w:rsid w:val="009A0609"/>
    <w:rsid w:val="009B6FB5"/>
    <w:rsid w:val="009D11CB"/>
    <w:rsid w:val="009D5948"/>
    <w:rsid w:val="009E16E3"/>
    <w:rsid w:val="009E2885"/>
    <w:rsid w:val="009E417D"/>
    <w:rsid w:val="009F2B35"/>
    <w:rsid w:val="009F405B"/>
    <w:rsid w:val="00A22B54"/>
    <w:rsid w:val="00A25A54"/>
    <w:rsid w:val="00A40012"/>
    <w:rsid w:val="00A45389"/>
    <w:rsid w:val="00A701B7"/>
    <w:rsid w:val="00A7203E"/>
    <w:rsid w:val="00A92184"/>
    <w:rsid w:val="00AA70A5"/>
    <w:rsid w:val="00B455D6"/>
    <w:rsid w:val="00B732FD"/>
    <w:rsid w:val="00B9381D"/>
    <w:rsid w:val="00BA54CF"/>
    <w:rsid w:val="00BB237D"/>
    <w:rsid w:val="00BC7F12"/>
    <w:rsid w:val="00BF7014"/>
    <w:rsid w:val="00C05D0C"/>
    <w:rsid w:val="00C17D80"/>
    <w:rsid w:val="00C96660"/>
    <w:rsid w:val="00CC47D9"/>
    <w:rsid w:val="00D16F03"/>
    <w:rsid w:val="00D31A6F"/>
    <w:rsid w:val="00D40889"/>
    <w:rsid w:val="00D4459C"/>
    <w:rsid w:val="00D471AA"/>
    <w:rsid w:val="00D52D5B"/>
    <w:rsid w:val="00D56D12"/>
    <w:rsid w:val="00D9038D"/>
    <w:rsid w:val="00DC50D7"/>
    <w:rsid w:val="00E07B09"/>
    <w:rsid w:val="00E10FC3"/>
    <w:rsid w:val="00E2443B"/>
    <w:rsid w:val="00E66DEB"/>
    <w:rsid w:val="00E75EBF"/>
    <w:rsid w:val="00E80AD3"/>
    <w:rsid w:val="00EE775F"/>
    <w:rsid w:val="00EF03C3"/>
    <w:rsid w:val="00F0632A"/>
    <w:rsid w:val="00F41DAA"/>
    <w:rsid w:val="00F86604"/>
    <w:rsid w:val="00FB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EC4EF48"/>
  <w15:chartTrackingRefBased/>
  <w15:docId w15:val="{22CF2D8D-E069-4227-9BE2-58400C336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012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40012"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40012"/>
    <w:pPr>
      <w:spacing w:after="0" w:line="240" w:lineRule="auto"/>
    </w:pPr>
    <w:rPr>
      <w:rFonts w:ascii="Times New Roman" w:eastAsia="ヒラギノ角ゴ Pro W3" w:hAnsi="Times New Roman" w:cs="Times New Roman"/>
      <w:b/>
      <w:color w:val="000000"/>
      <w:sz w:val="24"/>
      <w:szCs w:val="20"/>
      <w:u w:val="single"/>
      <w:lang w:val="en-US"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A40012"/>
    <w:rPr>
      <w:rFonts w:ascii="Times New Roman" w:eastAsia="ヒラギノ角ゴ Pro W3" w:hAnsi="Times New Roman" w:cs="Times New Roman"/>
      <w:b/>
      <w:color w:val="000000"/>
      <w:sz w:val="24"/>
      <w:szCs w:val="20"/>
      <w:u w:val="single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A400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012"/>
  </w:style>
  <w:style w:type="paragraph" w:styleId="Footer">
    <w:name w:val="footer"/>
    <w:basedOn w:val="Normal"/>
    <w:link w:val="FooterChar"/>
    <w:uiPriority w:val="99"/>
    <w:unhideWhenUsed/>
    <w:rsid w:val="00A400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012"/>
  </w:style>
  <w:style w:type="paragraph" w:styleId="ListParagraph">
    <w:name w:val="List Paragraph"/>
    <w:basedOn w:val="Normal"/>
    <w:uiPriority w:val="34"/>
    <w:qFormat/>
    <w:rsid w:val="0091400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F0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6F00EF"/>
    <w:pPr>
      <w:spacing w:after="0" w:line="240" w:lineRule="auto"/>
    </w:pPr>
  </w:style>
  <w:style w:type="table" w:styleId="TableGrid">
    <w:name w:val="Table Grid"/>
    <w:basedOn w:val="TableNormal"/>
    <w:uiPriority w:val="39"/>
    <w:rsid w:val="008B4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9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York Council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Lajoinie, Catherine</dc:creator>
  <cp:keywords/>
  <dc:description/>
  <cp:lastModifiedBy>Vicky Klein</cp:lastModifiedBy>
  <cp:revision>2</cp:revision>
  <dcterms:created xsi:type="dcterms:W3CDTF">2025-09-24T13:15:00Z</dcterms:created>
  <dcterms:modified xsi:type="dcterms:W3CDTF">2025-09-24T13:15:00Z</dcterms:modified>
</cp:coreProperties>
</file>